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A7D24" w:rsidRDefault="001A7D24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267815" w:rsidRDefault="00DC6D55" w:rsidP="00DC6D55">
            <w:pPr>
              <w:rPr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__________</w:t>
            </w:r>
            <w:proofErr w:type="spellStart"/>
            <w:r w:rsidR="00E16853">
              <w:rPr>
                <w:rFonts w:ascii="Times New Roman" w:hAnsi="Times New Roman"/>
                <w:sz w:val="28"/>
                <w:szCs w:val="28"/>
              </w:rPr>
              <w:t>С.В.Михайловский</w:t>
            </w:r>
            <w:proofErr w:type="spellEnd"/>
          </w:p>
          <w:p w:rsidR="00DC6D55" w:rsidRPr="00267815" w:rsidRDefault="00164CDF" w:rsidP="00AE785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от "___"_________20</w:t>
            </w:r>
            <w:r w:rsidR="000939C2">
              <w:rPr>
                <w:rFonts w:ascii="Times New Roman" w:hAnsi="Times New Roman"/>
                <w:sz w:val="28"/>
                <w:szCs w:val="28"/>
              </w:rPr>
              <w:t>20</w:t>
            </w:r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7D24" w:rsidRPr="001A7D24" w:rsidRDefault="001A7D24" w:rsidP="001A7D24"/>
        </w:tc>
      </w:tr>
    </w:tbl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0939C2" w:rsidRDefault="00BC11A2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="000939C2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</w:t>
      </w:r>
    </w:p>
    <w:p w:rsidR="00D748BD" w:rsidRDefault="000D01F6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6D55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BC11A2">
        <w:rPr>
          <w:color w:val="000000" w:themeColor="text1"/>
          <w:sz w:val="28"/>
          <w:szCs w:val="28"/>
        </w:rPr>
        <w:t>главного</w:t>
      </w:r>
      <w:r w:rsidR="000939C2">
        <w:rPr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D01F6">
        <w:rPr>
          <w:color w:val="000000" w:themeColor="text1"/>
          <w:sz w:val="28"/>
          <w:szCs w:val="28"/>
        </w:rPr>
        <w:t xml:space="preserve"> отдела</w:t>
      </w:r>
      <w:r w:rsidR="002C4060" w:rsidRPr="00D748BD">
        <w:rPr>
          <w:color w:val="000000" w:themeColor="text1"/>
          <w:sz w:val="28"/>
          <w:szCs w:val="28"/>
        </w:rPr>
        <w:t xml:space="preserve">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</w:t>
      </w:r>
      <w:r w:rsidR="000939C2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BC11A2">
        <w:rPr>
          <w:sz w:val="28"/>
          <w:szCs w:val="28"/>
        </w:rPr>
        <w:t>главный</w:t>
      </w:r>
      <w:r w:rsidR="000939C2">
        <w:rPr>
          <w:sz w:val="28"/>
          <w:szCs w:val="28"/>
        </w:rPr>
        <w:t xml:space="preserve">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="000939C2" w:rsidRPr="00E6301D">
        <w:rPr>
          <w:sz w:val="28"/>
          <w:szCs w:val="28"/>
        </w:rPr>
        <w:t>о</w:t>
      </w:r>
      <w:r w:rsidR="000939C2" w:rsidRPr="0048448B">
        <w:rPr>
          <w:sz w:val="28"/>
          <w:szCs w:val="28"/>
        </w:rPr>
        <w:t xml:space="preserve">тносится к </w:t>
      </w:r>
      <w:r w:rsidR="000939C2">
        <w:rPr>
          <w:sz w:val="28"/>
          <w:szCs w:val="28"/>
        </w:rPr>
        <w:t>старшей</w:t>
      </w:r>
      <w:r w:rsidR="000939C2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407BC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  <w:r w:rsidRPr="0048448B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Pr="008F62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39C2" w:rsidRPr="008F62B4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bookmarkStart w:id="1" w:name="_GoBack"/>
      <w:r w:rsidR="000939C2" w:rsidRPr="008F62B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1"/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4407BC">
        <w:rPr>
          <w:rFonts w:ascii="Times New Roman" w:hAnsi="Times New Roman" w:cs="Times New Roman"/>
          <w:sz w:val="28"/>
          <w:szCs w:val="28"/>
        </w:rPr>
        <w:t>главного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939C2">
        <w:rPr>
          <w:rFonts w:ascii="Times New Roman" w:hAnsi="Times New Roman" w:cs="Times New Roman"/>
          <w:sz w:val="28"/>
          <w:szCs w:val="28"/>
        </w:rPr>
        <w:t>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939C2">
        <w:rPr>
          <w:rFonts w:ascii="Times New Roman" w:hAnsi="Times New Roman" w:cs="Times New Roman"/>
          <w:sz w:val="28"/>
          <w:szCs w:val="28"/>
        </w:rPr>
        <w:t>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939C2">
        <w:rPr>
          <w:rFonts w:ascii="Times New Roman" w:hAnsi="Times New Roman" w:cs="Times New Roman"/>
          <w:sz w:val="28"/>
          <w:szCs w:val="28"/>
        </w:rPr>
        <w:t>а</w:t>
      </w:r>
      <w:r w:rsidR="0048448B" w:rsidRPr="000939C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0939C2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939C2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4407BC">
        <w:rPr>
          <w:rFonts w:ascii="Times New Roman" w:hAnsi="Times New Roman" w:cs="Times New Roman"/>
          <w:sz w:val="28"/>
          <w:szCs w:val="28"/>
        </w:rPr>
        <w:t>главного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939C2">
        <w:rPr>
          <w:rFonts w:ascii="Times New Roman" w:hAnsi="Times New Roman" w:cs="Times New Roman"/>
          <w:sz w:val="28"/>
          <w:szCs w:val="28"/>
        </w:rPr>
        <w:t>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939C2">
        <w:rPr>
          <w:rFonts w:ascii="Times New Roman" w:hAnsi="Times New Roman" w:cs="Times New Roman"/>
          <w:sz w:val="28"/>
          <w:szCs w:val="28"/>
        </w:rPr>
        <w:t>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939C2">
        <w:rPr>
          <w:rFonts w:ascii="Times New Roman" w:hAnsi="Times New Roman" w:cs="Times New Roman"/>
          <w:sz w:val="28"/>
          <w:szCs w:val="28"/>
        </w:rPr>
        <w:t>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093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юридических лиц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4407BC">
        <w:rPr>
          <w:sz w:val="28"/>
          <w:szCs w:val="28"/>
        </w:rPr>
        <w:t>главного</w:t>
      </w:r>
      <w:r w:rsidR="00B62D8B" w:rsidRPr="000939C2">
        <w:rPr>
          <w:sz w:val="28"/>
          <w:szCs w:val="28"/>
        </w:rPr>
        <w:t xml:space="preserve"> государственн</w:t>
      </w:r>
      <w:r w:rsidR="00B62D8B">
        <w:rPr>
          <w:sz w:val="28"/>
          <w:szCs w:val="28"/>
        </w:rPr>
        <w:t>ого</w:t>
      </w:r>
      <w:r w:rsidR="00B62D8B" w:rsidRPr="000939C2">
        <w:rPr>
          <w:sz w:val="28"/>
          <w:szCs w:val="28"/>
        </w:rPr>
        <w:t xml:space="preserve"> налогов</w:t>
      </w:r>
      <w:r w:rsidR="00B62D8B">
        <w:rPr>
          <w:sz w:val="28"/>
          <w:szCs w:val="28"/>
        </w:rPr>
        <w:t>ого</w:t>
      </w:r>
      <w:r w:rsidR="00B62D8B" w:rsidRPr="000939C2">
        <w:rPr>
          <w:sz w:val="28"/>
          <w:szCs w:val="28"/>
        </w:rPr>
        <w:t xml:space="preserve"> инспектор</w:t>
      </w:r>
      <w:r w:rsidR="00B62D8B">
        <w:rPr>
          <w:sz w:val="28"/>
          <w:szCs w:val="28"/>
        </w:rPr>
        <w:t>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B62D8B" w:rsidRPr="0048448B" w:rsidRDefault="001A1E1D" w:rsidP="00B62D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4407BC">
        <w:rPr>
          <w:rFonts w:ascii="Times New Roman" w:hAnsi="Times New Roman" w:cs="Times New Roman"/>
          <w:sz w:val="28"/>
          <w:szCs w:val="28"/>
        </w:rPr>
        <w:t>Главный</w:t>
      </w:r>
      <w:r w:rsidR="00B62D8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B62D8B"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отдела.</w:t>
      </w:r>
    </w:p>
    <w:p w:rsidR="001A1E1D" w:rsidRPr="0048448B" w:rsidRDefault="001A1E1D" w:rsidP="00B62D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407BC">
        <w:rPr>
          <w:rFonts w:ascii="Times New Roman" w:hAnsi="Times New Roman" w:cs="Times New Roman"/>
          <w:sz w:val="28"/>
          <w:szCs w:val="28"/>
        </w:rPr>
        <w:t>главного</w:t>
      </w:r>
      <w:r w:rsidR="00520FCF" w:rsidRPr="000939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20FCF">
        <w:rPr>
          <w:rFonts w:ascii="Times New Roman" w:hAnsi="Times New Roman" w:cs="Times New Roman"/>
          <w:sz w:val="28"/>
          <w:szCs w:val="28"/>
        </w:rPr>
        <w:t>ого</w:t>
      </w:r>
      <w:r w:rsidR="00520FCF" w:rsidRPr="000939C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20FCF">
        <w:rPr>
          <w:rFonts w:ascii="Times New Roman" w:hAnsi="Times New Roman" w:cs="Times New Roman"/>
          <w:sz w:val="28"/>
          <w:szCs w:val="28"/>
        </w:rPr>
        <w:t>ого</w:t>
      </w:r>
      <w:r w:rsidR="00520FCF" w:rsidRPr="000939C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0FCF">
        <w:rPr>
          <w:rFonts w:ascii="Times New Roman" w:hAnsi="Times New Roman" w:cs="Times New Roman"/>
          <w:sz w:val="28"/>
          <w:szCs w:val="28"/>
        </w:rPr>
        <w:t>а</w:t>
      </w:r>
      <w:r w:rsidR="00520FC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816E73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</w:t>
      </w:r>
      <w:proofErr w:type="gramStart"/>
      <w:r w:rsidR="008628F6" w:rsidRPr="0048448B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</w:t>
      </w:r>
      <w:r w:rsidR="008628F6" w:rsidRPr="0052292A">
        <w:rPr>
          <w:rFonts w:ascii="Times New Roman" w:hAnsi="Times New Roman" w:cs="Times New Roman"/>
          <w:sz w:val="28"/>
          <w:szCs w:val="28"/>
        </w:rPr>
        <w:t>Финансы и кредит", "Менеджмент", "Управление персоналом", "Юриспруденция"</w:t>
      </w:r>
      <w:r w:rsidR="000D01F6" w:rsidRPr="0052292A">
        <w:rPr>
          <w:rFonts w:ascii="Times New Roman" w:hAnsi="Times New Roman" w:cs="Times New Roman"/>
          <w:sz w:val="28"/>
          <w:szCs w:val="28"/>
        </w:rPr>
        <w:t>, "Менеджмент организации" группы направлений подготовки "Экономика и управление",</w:t>
      </w:r>
      <w:r w:rsidR="00333100" w:rsidRPr="0052292A">
        <w:rPr>
          <w:rFonts w:ascii="Times New Roman" w:hAnsi="Times New Roman" w:cs="Times New Roman"/>
          <w:sz w:val="28"/>
          <w:szCs w:val="28"/>
        </w:rPr>
        <w:t xml:space="preserve"> </w:t>
      </w:r>
      <w:r w:rsidR="008628F6" w:rsidRPr="0052292A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перечнях специальностей и направлений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EB4F04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321264" w:rsidRPr="00E6301D" w:rsidRDefault="004407BC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</w:t>
      </w:r>
      <w:r w:rsidR="00DB1F0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</w:t>
      </w:r>
      <w:r w:rsidR="00DB1F08">
        <w:rPr>
          <w:rFonts w:ascii="Times New Roman" w:hAnsi="Times New Roman" w:cs="Times New Roman"/>
          <w:sz w:val="28"/>
          <w:szCs w:val="28"/>
        </w:rPr>
        <w:t>тного налога, земельного налога</w:t>
      </w:r>
      <w:r w:rsidRPr="00290EF2">
        <w:rPr>
          <w:rFonts w:ascii="Times New Roman" w:hAnsi="Times New Roman" w:cs="Times New Roman"/>
          <w:sz w:val="28"/>
          <w:szCs w:val="28"/>
        </w:rPr>
        <w:t>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333100" w:rsidRPr="00333100" w:rsidRDefault="00333100" w:rsidP="0033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100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333100" w:rsidRPr="00333100" w:rsidRDefault="00333100" w:rsidP="0033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100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407BC">
        <w:rPr>
          <w:rFonts w:ascii="Times New Roman" w:hAnsi="Times New Roman" w:cs="Times New Roman"/>
          <w:sz w:val="28"/>
          <w:szCs w:val="28"/>
        </w:rPr>
        <w:t>главного</w:t>
      </w:r>
      <w:r w:rsidR="00D214D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3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Pr="00CD188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CD1880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7BC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D214DA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2492A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CD1880" w:rsidRPr="00CD1880" w:rsidRDefault="00CD1880" w:rsidP="00CD1880">
      <w:pPr>
        <w:pStyle w:val="1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880">
        <w:rPr>
          <w:rFonts w:ascii="Times New Roman" w:hAnsi="Times New Roman" w:cs="Times New Roman"/>
          <w:sz w:val="28"/>
          <w:szCs w:val="28"/>
        </w:rPr>
        <w:t>-проводить мониторинг и камеральные налоговые проверки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 по имущественным налогам юридических лиц.</w:t>
      </w:r>
      <w:proofErr w:type="gramEnd"/>
    </w:p>
    <w:p w:rsidR="00CD1880" w:rsidRPr="00CD1880" w:rsidRDefault="00CD1880" w:rsidP="00CD1880">
      <w:pPr>
        <w:pStyle w:val="1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- Проводить контрольные налоговые мероприятия: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визуальная проверка правильности оформления бухгалтерской отчетности, т.е. проверка заполнения всех необходимых реквизитов отчета, наличия подписей уполномоченных должностных лиц;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проверка правильности составления расчетов по налогам, включающая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проверка логической связи между отчетными и расчетными показателями сопоставимости отчетных показателей с показателями предыдущего отчетного периода;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lastRenderedPageBreak/>
        <w:t>проверка согласованности показателей, повторяющихся в бухгалтерской отчетности и в налоговых расчетах;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предварительная оценка бухгалтерской отчетности и налоговых расчетов с точки зрения достоверности отдельных отчетных показателей, наличия сомнительных моментов или несоответствий, указывающих на возможные нарушения налоговой дисциплины.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 xml:space="preserve"> Ведение учета представленных для пояснений истребованных документов.</w:t>
      </w:r>
    </w:p>
    <w:p w:rsidR="00CD1880" w:rsidRDefault="00CD1880" w:rsidP="00CD1880">
      <w:pPr>
        <w:pStyle w:val="11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 xml:space="preserve">    -Оформление материалов камеральной налоговой проверки с использованием ПК  АИС «Налог-3». </w:t>
      </w:r>
    </w:p>
    <w:p w:rsidR="00CD1880" w:rsidRPr="00CD1880" w:rsidRDefault="00CD1880" w:rsidP="00CD1880">
      <w:pPr>
        <w:pStyle w:val="11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CD1880">
        <w:rPr>
          <w:rFonts w:ascii="Times New Roman" w:hAnsi="Times New Roman" w:cs="Times New Roman"/>
          <w:sz w:val="28"/>
          <w:szCs w:val="28"/>
        </w:rPr>
        <w:t>устранение ошибок, выявленных в результате проведения дистанционных мониторингов в системе АИС «Налог-3»;</w:t>
      </w:r>
    </w:p>
    <w:p w:rsidR="000D01F6" w:rsidRPr="00CD1880" w:rsidRDefault="000D01F6" w:rsidP="000D01F6">
      <w:pPr>
        <w:pStyle w:val="a7"/>
        <w:numPr>
          <w:ilvl w:val="0"/>
          <w:numId w:val="17"/>
        </w:numPr>
        <w:spacing w:after="0"/>
        <w:ind w:left="0" w:firstLine="540"/>
        <w:rPr>
          <w:sz w:val="28"/>
          <w:szCs w:val="28"/>
        </w:rPr>
      </w:pPr>
      <w:r w:rsidRPr="00CD1880">
        <w:rPr>
          <w:sz w:val="28"/>
          <w:szCs w:val="28"/>
        </w:rPr>
        <w:t>строго выполнять основные обязанности государственного служащего, определенные ст. 15 Федерального закона «О государственной гражданской службе Российской Федерации»;</w:t>
      </w:r>
    </w:p>
    <w:p w:rsidR="000D01F6" w:rsidRPr="00CD1880" w:rsidRDefault="00AA2EEF" w:rsidP="000D01F6">
      <w:pPr>
        <w:pStyle w:val="a7"/>
        <w:numPr>
          <w:ilvl w:val="0"/>
          <w:numId w:val="17"/>
        </w:numPr>
        <w:spacing w:after="0"/>
        <w:ind w:left="0" w:firstLine="540"/>
        <w:rPr>
          <w:sz w:val="28"/>
          <w:szCs w:val="28"/>
        </w:rPr>
      </w:pPr>
      <w:r w:rsidRPr="00CD1880">
        <w:rPr>
          <w:sz w:val="28"/>
          <w:szCs w:val="28"/>
        </w:rPr>
        <w:t>выпол</w:t>
      </w:r>
      <w:r w:rsidR="000D01F6" w:rsidRPr="00CD1880">
        <w:rPr>
          <w:sz w:val="28"/>
          <w:szCs w:val="28"/>
        </w:rPr>
        <w:t>н</w:t>
      </w:r>
      <w:r w:rsidRPr="00CD1880">
        <w:rPr>
          <w:sz w:val="28"/>
          <w:szCs w:val="28"/>
        </w:rPr>
        <w:t>ять</w:t>
      </w:r>
      <w:r w:rsidR="000D01F6" w:rsidRPr="00CD1880">
        <w:rPr>
          <w:sz w:val="28"/>
          <w:szCs w:val="28"/>
        </w:rPr>
        <w:t xml:space="preserve"> Правил</w:t>
      </w:r>
      <w:r w:rsidRPr="00CD1880">
        <w:rPr>
          <w:sz w:val="28"/>
          <w:szCs w:val="28"/>
        </w:rPr>
        <w:t>а</w:t>
      </w:r>
      <w:r w:rsidR="000D01F6" w:rsidRPr="00CD1880">
        <w:rPr>
          <w:sz w:val="28"/>
          <w:szCs w:val="28"/>
        </w:rPr>
        <w:t xml:space="preserve"> внутреннего трудового распорядка и государственной дисциплины при осуществлении должностных обязанностей и полномочий;</w:t>
      </w:r>
    </w:p>
    <w:p w:rsidR="000D01F6" w:rsidRPr="00CD1880" w:rsidRDefault="000D01F6" w:rsidP="000D01F6">
      <w:pPr>
        <w:pStyle w:val="a7"/>
        <w:numPr>
          <w:ilvl w:val="0"/>
          <w:numId w:val="17"/>
        </w:numPr>
        <w:spacing w:after="0"/>
        <w:ind w:left="0" w:firstLine="540"/>
        <w:rPr>
          <w:sz w:val="28"/>
          <w:szCs w:val="28"/>
        </w:rPr>
      </w:pPr>
      <w:r w:rsidRPr="00CD1880">
        <w:rPr>
          <w:sz w:val="28"/>
          <w:szCs w:val="28"/>
        </w:rPr>
        <w:t>в случае служебной необходимости замещать работников отдела;</w:t>
      </w:r>
    </w:p>
    <w:p w:rsidR="000D01F6" w:rsidRPr="00CD1880" w:rsidRDefault="000D01F6" w:rsidP="000D01F6">
      <w:pPr>
        <w:pStyle w:val="a7"/>
        <w:numPr>
          <w:ilvl w:val="0"/>
          <w:numId w:val="17"/>
        </w:numPr>
        <w:spacing w:after="0"/>
        <w:ind w:left="0" w:firstLine="540"/>
        <w:rPr>
          <w:sz w:val="28"/>
          <w:szCs w:val="28"/>
        </w:rPr>
      </w:pPr>
      <w:r w:rsidRPr="00CD1880">
        <w:rPr>
          <w:sz w:val="28"/>
          <w:szCs w:val="28"/>
        </w:rPr>
        <w:t xml:space="preserve">контролировать делопроизводство и ведение служебной переписки в отделе </w:t>
      </w:r>
    </w:p>
    <w:p w:rsidR="000D01F6" w:rsidRPr="00CD1880" w:rsidRDefault="000D01F6" w:rsidP="000D01F6">
      <w:pPr>
        <w:numPr>
          <w:ilvl w:val="0"/>
          <w:numId w:val="15"/>
        </w:numPr>
        <w:ind w:left="0" w:firstLine="540"/>
        <w:jc w:val="both"/>
        <w:rPr>
          <w:sz w:val="28"/>
          <w:szCs w:val="28"/>
        </w:rPr>
      </w:pPr>
      <w:r w:rsidRPr="00CD1880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0D01F6" w:rsidRPr="00CD1880" w:rsidRDefault="000D01F6" w:rsidP="000D01F6">
      <w:pPr>
        <w:pStyle w:val="a7"/>
        <w:numPr>
          <w:ilvl w:val="0"/>
          <w:numId w:val="16"/>
        </w:numPr>
        <w:spacing w:after="0"/>
        <w:ind w:left="0" w:firstLine="540"/>
        <w:jc w:val="both"/>
        <w:rPr>
          <w:sz w:val="28"/>
          <w:szCs w:val="28"/>
        </w:rPr>
      </w:pPr>
      <w:r w:rsidRPr="00CD1880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D01F6" w:rsidRPr="00D739A2" w:rsidRDefault="000D01F6" w:rsidP="000D01F6">
      <w:pPr>
        <w:pStyle w:val="a7"/>
        <w:numPr>
          <w:ilvl w:val="0"/>
          <w:numId w:val="16"/>
        </w:numPr>
        <w:tabs>
          <w:tab w:val="num" w:pos="180"/>
        </w:tabs>
        <w:spacing w:after="0"/>
        <w:ind w:left="0" w:firstLine="540"/>
        <w:jc w:val="both"/>
        <w:rPr>
          <w:sz w:val="28"/>
          <w:szCs w:val="28"/>
        </w:rPr>
      </w:pPr>
      <w:r w:rsidRPr="00CD1880">
        <w:rPr>
          <w:sz w:val="28"/>
          <w:szCs w:val="28"/>
        </w:rPr>
        <w:t>поддерживать уровень квалификации, необходимый</w:t>
      </w:r>
      <w:r w:rsidRPr="00D739A2">
        <w:rPr>
          <w:sz w:val="28"/>
          <w:szCs w:val="28"/>
        </w:rPr>
        <w:t xml:space="preserve"> для исполнения своих должностных обязанностей;</w:t>
      </w:r>
    </w:p>
    <w:p w:rsidR="000D01F6" w:rsidRPr="00D739A2" w:rsidRDefault="000D01F6" w:rsidP="000D01F6">
      <w:pPr>
        <w:pStyle w:val="a7"/>
        <w:numPr>
          <w:ilvl w:val="0"/>
          <w:numId w:val="16"/>
        </w:numPr>
        <w:tabs>
          <w:tab w:val="num" w:pos="540"/>
        </w:tabs>
        <w:spacing w:after="0"/>
        <w:ind w:left="0"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>вести делопроизводство отдела в установленном порядке;</w:t>
      </w:r>
    </w:p>
    <w:p w:rsidR="000D01F6" w:rsidRPr="00D739A2" w:rsidRDefault="000D01F6" w:rsidP="000D01F6">
      <w:pPr>
        <w:pStyle w:val="a7"/>
        <w:numPr>
          <w:ilvl w:val="0"/>
          <w:numId w:val="16"/>
        </w:numPr>
        <w:tabs>
          <w:tab w:val="num" w:pos="180"/>
        </w:tabs>
        <w:spacing w:after="0"/>
        <w:ind w:left="0"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D739A2">
        <w:rPr>
          <w:sz w:val="28"/>
          <w:szCs w:val="28"/>
          <w:lang w:val="en-US"/>
        </w:rPr>
        <w:t>c</w:t>
      </w:r>
      <w:r w:rsidRPr="00D739A2">
        <w:rPr>
          <w:sz w:val="28"/>
          <w:szCs w:val="28"/>
        </w:rPr>
        <w:t xml:space="preserve"> Федеральным законом от 27.07.2004 г. № 79-ФЗ.</w:t>
      </w:r>
    </w:p>
    <w:p w:rsidR="00333100" w:rsidRPr="00B12935" w:rsidRDefault="00333100" w:rsidP="00333100">
      <w:pPr>
        <w:numPr>
          <w:ilvl w:val="0"/>
          <w:numId w:val="14"/>
        </w:numPr>
        <w:tabs>
          <w:tab w:val="clear" w:pos="1140"/>
          <w:tab w:val="num" w:pos="709"/>
        </w:tabs>
        <w:ind w:left="709" w:hanging="283"/>
        <w:jc w:val="both"/>
        <w:rPr>
          <w:color w:val="000000" w:themeColor="text1"/>
          <w:sz w:val="28"/>
          <w:szCs w:val="28"/>
        </w:rPr>
      </w:pPr>
      <w:r w:rsidRPr="00B12935">
        <w:rPr>
          <w:color w:val="000000" w:themeColor="text1"/>
          <w:sz w:val="28"/>
          <w:szCs w:val="28"/>
        </w:rPr>
        <w:t>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B12935">
        <w:rPr>
          <w:color w:val="000000" w:themeColor="text1"/>
          <w:sz w:val="28"/>
          <w:szCs w:val="28"/>
        </w:rPr>
        <w:t>Росреестр</w:t>
      </w:r>
      <w:proofErr w:type="spellEnd"/>
      <w:r w:rsidRPr="00B12935">
        <w:rPr>
          <w:color w:val="000000" w:themeColor="text1"/>
          <w:sz w:val="28"/>
          <w:szCs w:val="28"/>
        </w:rPr>
        <w:t>, ГИБДД, и т.д.), вовлеченными в систему налогового администрирования;</w:t>
      </w:r>
    </w:p>
    <w:p w:rsidR="00333100" w:rsidRPr="00B12935" w:rsidRDefault="00333100" w:rsidP="00333100">
      <w:pPr>
        <w:numPr>
          <w:ilvl w:val="0"/>
          <w:numId w:val="14"/>
        </w:numPr>
        <w:tabs>
          <w:tab w:val="clear" w:pos="1140"/>
          <w:tab w:val="num" w:pos="709"/>
        </w:tabs>
        <w:ind w:hanging="714"/>
        <w:jc w:val="both"/>
        <w:rPr>
          <w:color w:val="000000" w:themeColor="text1"/>
          <w:sz w:val="28"/>
          <w:szCs w:val="28"/>
        </w:rPr>
      </w:pPr>
      <w:r w:rsidRPr="00B12935">
        <w:rPr>
          <w:color w:val="000000" w:themeColor="text1"/>
          <w:sz w:val="28"/>
          <w:szCs w:val="28"/>
        </w:rPr>
        <w:t xml:space="preserve">качественно вести информационные ресурсы. </w:t>
      </w:r>
    </w:p>
    <w:p w:rsidR="00905AFC" w:rsidRDefault="001A1E1D" w:rsidP="003E60CF">
      <w:pPr>
        <w:ind w:left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407BC">
        <w:rPr>
          <w:sz w:val="28"/>
          <w:szCs w:val="28"/>
        </w:rPr>
        <w:t>главный</w:t>
      </w:r>
      <w:r w:rsidR="00BC7F19">
        <w:rPr>
          <w:sz w:val="28"/>
          <w:szCs w:val="28"/>
        </w:rPr>
        <w:t xml:space="preserve"> государственный налоговый инспектор</w:t>
      </w:r>
      <w:r w:rsidR="0072492A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4407BC">
        <w:rPr>
          <w:sz w:val="28"/>
          <w:szCs w:val="28"/>
        </w:rPr>
        <w:t xml:space="preserve">Главный </w:t>
      </w:r>
      <w:r w:rsidR="00BC7F19">
        <w:rPr>
          <w:sz w:val="28"/>
          <w:szCs w:val="28"/>
        </w:rPr>
        <w:t xml:space="preserve"> 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7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4407BC">
        <w:rPr>
          <w:rFonts w:ascii="Times New Roman" w:hAnsi="Times New Roman" w:cs="Times New Roman"/>
          <w:sz w:val="28"/>
          <w:szCs w:val="28"/>
        </w:rPr>
        <w:t>Главный</w:t>
      </w:r>
      <w:r w:rsidR="00BC7F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4407BC">
        <w:rPr>
          <w:rFonts w:ascii="Times New Roman" w:hAnsi="Times New Roman" w:cs="Times New Roman"/>
          <w:sz w:val="28"/>
          <w:szCs w:val="28"/>
        </w:rPr>
        <w:t>главный</w:t>
      </w:r>
      <w:r w:rsidR="00CD18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4407BC">
        <w:rPr>
          <w:sz w:val="28"/>
          <w:szCs w:val="28"/>
        </w:rPr>
        <w:t xml:space="preserve">главный </w:t>
      </w:r>
      <w:r w:rsidR="00CD1880">
        <w:rPr>
          <w:sz w:val="28"/>
          <w:szCs w:val="28"/>
        </w:rPr>
        <w:t xml:space="preserve"> государственный налоговый инспектор</w:t>
      </w:r>
      <w:r w:rsidR="00CD1880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отказывать в приеме документов, оформленных ненадлежащим образом;</w:t>
      </w:r>
    </w:p>
    <w:p w:rsidR="007F62CE" w:rsidRPr="00D739A2" w:rsidRDefault="00D739A2" w:rsidP="007F62CE">
      <w:pPr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исполнять соответствующий документ или направлять его другому исполнителю</w:t>
      </w:r>
      <w:r w:rsidR="007F62CE" w:rsidRPr="00D739A2">
        <w:rPr>
          <w:color w:val="FF0000"/>
          <w:sz w:val="28"/>
          <w:szCs w:val="28"/>
        </w:rPr>
        <w:t>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D188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D188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407B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D18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4407BC">
        <w:rPr>
          <w:rFonts w:ascii="Times New Roman" w:hAnsi="Times New Roman" w:cs="Times New Roman"/>
          <w:sz w:val="28"/>
          <w:szCs w:val="28"/>
        </w:rPr>
        <w:t>Главный</w:t>
      </w:r>
      <w:r w:rsidR="00CD18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D188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принимат</w:t>
      </w:r>
      <w:r w:rsidRPr="00D739A2">
        <w:rPr>
          <w:sz w:val="28"/>
          <w:szCs w:val="28"/>
        </w:rPr>
        <w:t>ь</w:t>
      </w:r>
      <w:r w:rsidR="007F62CE" w:rsidRPr="00D739A2">
        <w:rPr>
          <w:sz w:val="28"/>
          <w:szCs w:val="28"/>
        </w:rPr>
        <w:t xml:space="preserve"> участие в подготовке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4407BC">
        <w:rPr>
          <w:rFonts w:ascii="Times New Roman" w:hAnsi="Times New Roman" w:cs="Times New Roman"/>
          <w:sz w:val="28"/>
          <w:szCs w:val="28"/>
        </w:rPr>
        <w:t>Главный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63C1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составление текущих плановых заданий и мер, направленных на повышение эффективности работы отдела;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 xml:space="preserve">-  </w:t>
      </w:r>
      <w:r w:rsidR="007F62CE" w:rsidRPr="00D739A2">
        <w:rPr>
          <w:sz w:val="28"/>
          <w:szCs w:val="28"/>
        </w:rPr>
        <w:t>составление графика отпусков гражданских служащих отдела.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407BC">
        <w:rPr>
          <w:rFonts w:ascii="Times New Roman" w:hAnsi="Times New Roman" w:cs="Times New Roman"/>
          <w:sz w:val="28"/>
          <w:szCs w:val="28"/>
        </w:rPr>
        <w:t>главный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407BC">
        <w:rPr>
          <w:rFonts w:ascii="Times New Roman" w:hAnsi="Times New Roman" w:cs="Times New Roman"/>
          <w:sz w:val="28"/>
          <w:szCs w:val="28"/>
        </w:rPr>
        <w:t>главного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407BC">
        <w:rPr>
          <w:rFonts w:ascii="Times New Roman" w:hAnsi="Times New Roman" w:cs="Times New Roman"/>
          <w:sz w:val="28"/>
          <w:szCs w:val="28"/>
        </w:rPr>
        <w:t>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407BC">
        <w:rPr>
          <w:rFonts w:ascii="Times New Roman" w:hAnsi="Times New Roman" w:cs="Times New Roman"/>
          <w:sz w:val="28"/>
          <w:szCs w:val="28"/>
        </w:rPr>
        <w:t>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407BC">
        <w:rPr>
          <w:rFonts w:ascii="Times New Roman" w:hAnsi="Times New Roman" w:cs="Times New Roman"/>
          <w:sz w:val="28"/>
          <w:szCs w:val="28"/>
        </w:rPr>
        <w:t>а</w:t>
      </w:r>
      <w:r w:rsidR="00863C1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4407BC">
        <w:rPr>
          <w:rFonts w:ascii="Times New Roman" w:hAnsi="Times New Roman" w:cs="Times New Roman"/>
          <w:sz w:val="28"/>
          <w:szCs w:val="28"/>
        </w:rPr>
        <w:t xml:space="preserve">Главный  </w:t>
      </w:r>
      <w:r w:rsidR="00863C1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63C1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407BC">
        <w:rPr>
          <w:rFonts w:ascii="Times New Roman" w:hAnsi="Times New Roman" w:cs="Times New Roman"/>
          <w:sz w:val="28"/>
          <w:szCs w:val="28"/>
        </w:rPr>
        <w:t>главного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37B88">
        <w:rPr>
          <w:rFonts w:ascii="Times New Roman" w:hAnsi="Times New Roman" w:cs="Times New Roman"/>
          <w:sz w:val="28"/>
          <w:szCs w:val="28"/>
        </w:rPr>
        <w:t>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37B88">
        <w:rPr>
          <w:rFonts w:ascii="Times New Roman" w:hAnsi="Times New Roman" w:cs="Times New Roman"/>
          <w:sz w:val="28"/>
          <w:szCs w:val="28"/>
        </w:rPr>
        <w:t>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37B88">
        <w:rPr>
          <w:rFonts w:ascii="Times New Roman" w:hAnsi="Times New Roman" w:cs="Times New Roman"/>
          <w:sz w:val="28"/>
          <w:szCs w:val="28"/>
        </w:rPr>
        <w:t>а</w:t>
      </w:r>
      <w:r w:rsidR="00863C1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8E5970" w:rsidRPr="008E5970" w:rsidRDefault="003F4976" w:rsidP="003E60CF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970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</w:t>
      </w:r>
      <w:r w:rsidR="003E60CF" w:rsidRPr="008E5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3F4976" w:rsidRPr="00BA5890" w:rsidRDefault="008E5970" w:rsidP="003F4976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BA58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камеральных проверок № 5</w:t>
      </w:r>
      <w:r w:rsidR="003F4976" w:rsidRPr="008E5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BA5890"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CA43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A43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BA58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О.С. Бесчетвертева</w:t>
      </w:r>
    </w:p>
    <w:p w:rsidR="00267815" w:rsidRPr="008E5970" w:rsidRDefault="00BA5890" w:rsidP="00267815">
      <w:pPr>
        <w:pStyle w:val="a3"/>
        <w:jc w:val="left"/>
        <w:rPr>
          <w:rFonts w:ascii="Times New Roman" w:hAnsi="Times New Roman"/>
          <w:color w:val="000000" w:themeColor="text1"/>
          <w:sz w:val="20"/>
          <w:szCs w:val="20"/>
        </w:rPr>
      </w:pPr>
      <w:r w:rsidRPr="008E597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267815" w:rsidRPr="008E5970">
        <w:rPr>
          <w:rFonts w:ascii="Times New Roman" w:hAnsi="Times New Roman"/>
          <w:color w:val="000000" w:themeColor="text1"/>
          <w:sz w:val="20"/>
          <w:szCs w:val="20"/>
        </w:rPr>
        <w:t xml:space="preserve">(наименование отдела инспекции)                  </w:t>
      </w:r>
      <w:r w:rsidR="00267815" w:rsidRPr="008E5970">
        <w:rPr>
          <w:rFonts w:ascii="Times New Roman" w:hAnsi="Times New Roman"/>
          <w:color w:val="000000" w:themeColor="text1"/>
          <w:sz w:val="20"/>
          <w:szCs w:val="20"/>
        </w:rPr>
        <w:tab/>
        <w:t xml:space="preserve">   </w:t>
      </w:r>
      <w:r w:rsidR="003011DA" w:rsidRPr="008E5970">
        <w:rPr>
          <w:rFonts w:ascii="Times New Roman" w:hAnsi="Times New Roman"/>
          <w:color w:val="000000" w:themeColor="text1"/>
          <w:sz w:val="20"/>
          <w:szCs w:val="20"/>
        </w:rPr>
        <w:t xml:space="preserve"> (подпись)             </w:t>
      </w:r>
      <w:r w:rsidR="003011DA" w:rsidRPr="008E5970">
        <w:rPr>
          <w:rFonts w:ascii="Times New Roman" w:hAnsi="Times New Roman"/>
          <w:color w:val="000000" w:themeColor="text1"/>
          <w:sz w:val="20"/>
          <w:szCs w:val="20"/>
        </w:rPr>
        <w:tab/>
      </w:r>
      <w:r w:rsidR="00267815" w:rsidRPr="008E5970">
        <w:rPr>
          <w:rFonts w:ascii="Times New Roman" w:hAnsi="Times New Roman"/>
          <w:color w:val="000000" w:themeColor="text1"/>
          <w:sz w:val="20"/>
          <w:szCs w:val="20"/>
        </w:rPr>
        <w:t xml:space="preserve">  </w:t>
      </w:r>
      <w:r w:rsidR="00CA434C">
        <w:rPr>
          <w:rFonts w:ascii="Times New Roman" w:hAnsi="Times New Roman"/>
          <w:color w:val="000000" w:themeColor="text1"/>
          <w:sz w:val="20"/>
          <w:szCs w:val="20"/>
        </w:rPr>
        <w:t xml:space="preserve">  </w:t>
      </w:r>
      <w:r w:rsidR="00267815" w:rsidRPr="008E5970">
        <w:rPr>
          <w:rFonts w:ascii="Times New Roman" w:hAnsi="Times New Roman"/>
          <w:color w:val="000000" w:themeColor="text1"/>
          <w:sz w:val="20"/>
          <w:szCs w:val="20"/>
        </w:rPr>
        <w:t>(ФИО)</w:t>
      </w:r>
    </w:p>
    <w:p w:rsidR="00267815" w:rsidRPr="008E5970" w:rsidRDefault="00267815" w:rsidP="00267815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1782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782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17826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1A1E1D" w:rsidRDefault="00213E03"/>
    <w:sectPr w:rsidR="00213E03" w:rsidRPr="001A1E1D" w:rsidSect="00CA434C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3BC07B55"/>
    <w:multiLevelType w:val="multilevel"/>
    <w:tmpl w:val="6AEC64AA"/>
    <w:lvl w:ilvl="0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">
    <w:nsid w:val="4FDF62D1"/>
    <w:multiLevelType w:val="hybridMultilevel"/>
    <w:tmpl w:val="83A25B0A"/>
    <w:lvl w:ilvl="0" w:tplc="2424BEC8">
      <w:start w:val="9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CE222A5"/>
    <w:multiLevelType w:val="hybridMultilevel"/>
    <w:tmpl w:val="97169D2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077FE0"/>
    <w:rsid w:val="000939C2"/>
    <w:rsid w:val="000D01F6"/>
    <w:rsid w:val="00137B88"/>
    <w:rsid w:val="00164CDF"/>
    <w:rsid w:val="001753DA"/>
    <w:rsid w:val="001A1E1D"/>
    <w:rsid w:val="001A7D24"/>
    <w:rsid w:val="001B1B20"/>
    <w:rsid w:val="001C1F3C"/>
    <w:rsid w:val="002075C6"/>
    <w:rsid w:val="00213E03"/>
    <w:rsid w:val="00231D9A"/>
    <w:rsid w:val="002478D3"/>
    <w:rsid w:val="00267815"/>
    <w:rsid w:val="00277007"/>
    <w:rsid w:val="00290EF2"/>
    <w:rsid w:val="002C4060"/>
    <w:rsid w:val="002E41F7"/>
    <w:rsid w:val="003011DA"/>
    <w:rsid w:val="00321264"/>
    <w:rsid w:val="00333100"/>
    <w:rsid w:val="00333653"/>
    <w:rsid w:val="003E60CF"/>
    <w:rsid w:val="003F4976"/>
    <w:rsid w:val="004407BC"/>
    <w:rsid w:val="0048448B"/>
    <w:rsid w:val="004E05CF"/>
    <w:rsid w:val="00520FCF"/>
    <w:rsid w:val="0052292A"/>
    <w:rsid w:val="00522FA7"/>
    <w:rsid w:val="00586BB2"/>
    <w:rsid w:val="005E52E9"/>
    <w:rsid w:val="005F2755"/>
    <w:rsid w:val="00650E20"/>
    <w:rsid w:val="00662545"/>
    <w:rsid w:val="00670CCC"/>
    <w:rsid w:val="00673DBA"/>
    <w:rsid w:val="00675C07"/>
    <w:rsid w:val="00686502"/>
    <w:rsid w:val="006C5DA3"/>
    <w:rsid w:val="006C7E45"/>
    <w:rsid w:val="006D4397"/>
    <w:rsid w:val="006D59C8"/>
    <w:rsid w:val="006E3EFF"/>
    <w:rsid w:val="006F7CDF"/>
    <w:rsid w:val="00700CA2"/>
    <w:rsid w:val="0072492A"/>
    <w:rsid w:val="00752F7B"/>
    <w:rsid w:val="00773F2F"/>
    <w:rsid w:val="007F62CE"/>
    <w:rsid w:val="00816E73"/>
    <w:rsid w:val="00817826"/>
    <w:rsid w:val="0083315C"/>
    <w:rsid w:val="008628F6"/>
    <w:rsid w:val="00863C10"/>
    <w:rsid w:val="00874F8C"/>
    <w:rsid w:val="008D6334"/>
    <w:rsid w:val="008E5970"/>
    <w:rsid w:val="008F62B4"/>
    <w:rsid w:val="00905AFC"/>
    <w:rsid w:val="00911FD8"/>
    <w:rsid w:val="009C2D8A"/>
    <w:rsid w:val="009C5B53"/>
    <w:rsid w:val="00A268D2"/>
    <w:rsid w:val="00A80195"/>
    <w:rsid w:val="00AA2EEF"/>
    <w:rsid w:val="00AD0A8F"/>
    <w:rsid w:val="00B04E33"/>
    <w:rsid w:val="00B12606"/>
    <w:rsid w:val="00B12935"/>
    <w:rsid w:val="00B62A9C"/>
    <w:rsid w:val="00B62D8B"/>
    <w:rsid w:val="00B646EC"/>
    <w:rsid w:val="00BA5890"/>
    <w:rsid w:val="00BC11A2"/>
    <w:rsid w:val="00BC7F19"/>
    <w:rsid w:val="00C25D9F"/>
    <w:rsid w:val="00C31317"/>
    <w:rsid w:val="00C35E82"/>
    <w:rsid w:val="00C806E0"/>
    <w:rsid w:val="00C8460F"/>
    <w:rsid w:val="00CA434C"/>
    <w:rsid w:val="00CD1880"/>
    <w:rsid w:val="00D17AAF"/>
    <w:rsid w:val="00D214DA"/>
    <w:rsid w:val="00D739A2"/>
    <w:rsid w:val="00D748BD"/>
    <w:rsid w:val="00DA6A19"/>
    <w:rsid w:val="00DB1F08"/>
    <w:rsid w:val="00DC6D55"/>
    <w:rsid w:val="00DE436E"/>
    <w:rsid w:val="00DE7AE5"/>
    <w:rsid w:val="00E13C90"/>
    <w:rsid w:val="00E1563F"/>
    <w:rsid w:val="00E16853"/>
    <w:rsid w:val="00E6235F"/>
    <w:rsid w:val="00E6301D"/>
    <w:rsid w:val="00EB4F04"/>
    <w:rsid w:val="00EE38F5"/>
    <w:rsid w:val="00F0587C"/>
    <w:rsid w:val="00F47607"/>
    <w:rsid w:val="00FA292C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0D01F6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0D01F6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1448098ABDB00408D1A8BFB743192BB07A2MF6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3831E81F2293B9AE20BA0F6M767I" TargetMode="External"/><Relationship Id="rId42" Type="http://schemas.openxmlformats.org/officeDocument/2006/relationships/hyperlink" Target="consultantplus://offline/ref=2AD7CDD5C321FD792955285D8798ABDB0F41871B87F2293B9AE20BA0F6M767I" TargetMode="External"/><Relationship Id="rId47" Type="http://schemas.openxmlformats.org/officeDocument/2006/relationships/hyperlink" Target="consultantplus://offline/ref=BDE78487D901BAEE6906B08873AF6F9DD3A5D53F893A16493C387FAEFACA46C301231D79A0AA5764y5x6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840831680F9293B9AE20BA0F6M767I" TargetMode="External"/><Relationship Id="rId38" Type="http://schemas.openxmlformats.org/officeDocument/2006/relationships/hyperlink" Target="consultantplus://offline/ref=2AD7CDD5C321FD792955285D8798ABDB0F45801981F2293B9AE20BA0F6M767I" TargetMode="External"/><Relationship Id="rId46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841801680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683F3293B9AE20BA0F6M767I" TargetMode="External"/><Relationship Id="rId37" Type="http://schemas.openxmlformats.org/officeDocument/2006/relationships/hyperlink" Target="consultantplus://offline/ref=2AD7CDD5C321FD79295521448098ABDB0841861F8AF4293B9AE20BA0F6M767I" TargetMode="External"/><Relationship Id="rId40" Type="http://schemas.openxmlformats.org/officeDocument/2006/relationships/hyperlink" Target="consultantplus://offline/ref=2AD7CDD5C321FD79295521448098ABDB0B46811D86F7293B9AE20BA0F6M767I" TargetMode="External"/><Relationship Id="rId45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B47831A86F8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D1F8AF9293B9AE20BA0F6M767I" TargetMode="External"/><Relationship Id="rId44" Type="http://schemas.openxmlformats.org/officeDocument/2006/relationships/hyperlink" Target="consultantplus://offline/ref=BDE78487D901BAEE6906B08873AF6F9DD3A6DD33833F16493C387FAEFACA46C301231D79A0AA5664y5x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847851F86F5293B9AE20BA0F6M767I" TargetMode="External"/><Relationship Id="rId35" Type="http://schemas.openxmlformats.org/officeDocument/2006/relationships/hyperlink" Target="consultantplus://offline/ref=2AD7CDD5C321FD79295521448098ABDB0843821E8AF9293B9AE20BA0F6M767I" TargetMode="External"/><Relationship Id="rId43" Type="http://schemas.openxmlformats.org/officeDocument/2006/relationships/hyperlink" Target="consultantplus://offline/ref=BDE78487D901BAEE6906B08873AF6F9DD3A6DD33833F16493C387FAEFACA46C301231D79A0AA5666y5x2J" TargetMode="External"/><Relationship Id="rId48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57C90-12E2-4467-88E6-9941B469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4464</Words>
  <Characters>25449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3</cp:revision>
  <cp:lastPrinted>2017-10-23T09:51:00Z</cp:lastPrinted>
  <dcterms:created xsi:type="dcterms:W3CDTF">2020-02-18T12:52:00Z</dcterms:created>
  <dcterms:modified xsi:type="dcterms:W3CDTF">2020-02-19T07:45:00Z</dcterms:modified>
</cp:coreProperties>
</file>